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E54F" w14:textId="77777777" w:rsidR="00FD274C" w:rsidRDefault="00FD274C" w:rsidP="00FD27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F0EBB">
        <w:rPr>
          <w:rFonts w:ascii="Times New Roman" w:hAnsi="Times New Roman" w:cs="Times New Roman"/>
          <w:b/>
        </w:rPr>
        <w:t>RESUMO</w:t>
      </w:r>
    </w:p>
    <w:p w14:paraId="3B209C1A" w14:textId="77777777" w:rsidR="00FD274C" w:rsidRDefault="00FD274C" w:rsidP="00FD27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5036A23A" w14:textId="77777777" w:rsidR="00FD274C" w:rsidRDefault="00FD274C" w:rsidP="00FD27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ECCB2F5" w14:textId="52239A25" w:rsidR="00FD274C" w:rsidRPr="00DF0EBB" w:rsidRDefault="00FD274C" w:rsidP="00FD27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DF0EBB">
        <w:rPr>
          <w:rFonts w:ascii="Times New Roman" w:hAnsi="Times New Roman" w:cs="Times New Roman"/>
          <w:bCs/>
        </w:rPr>
        <w:t>E</w:t>
      </w:r>
      <w:r w:rsidRPr="00DF0EBB">
        <w:rPr>
          <w:rFonts w:ascii="Times New Roman" w:hAnsi="Times New Roman" w:cs="Times New Roman"/>
        </w:rPr>
        <w:t xml:space="preserve">studo </w:t>
      </w:r>
      <w:r>
        <w:rPr>
          <w:rFonts w:ascii="Times New Roman" w:hAnsi="Times New Roman" w:cs="Times New Roman"/>
        </w:rPr>
        <w:t xml:space="preserve">que </w:t>
      </w:r>
      <w:r w:rsidRPr="00DF0EBB">
        <w:rPr>
          <w:rFonts w:ascii="Times New Roman" w:hAnsi="Times New Roman" w:cs="Times New Roman"/>
        </w:rPr>
        <w:t xml:space="preserve">se propôs a construir o Retrato Sociológico de uma mulher que foi condenada pelos homicídios do pai e da mãe. A metodologia do Retrato Sociológico tem autoria atribuída a Bernard </w:t>
      </w:r>
      <w:proofErr w:type="spellStart"/>
      <w:r w:rsidRPr="00DF0EBB">
        <w:rPr>
          <w:rFonts w:ascii="Times New Roman" w:hAnsi="Times New Roman" w:cs="Times New Roman"/>
        </w:rPr>
        <w:t>Lahire</w:t>
      </w:r>
      <w:proofErr w:type="spellEnd"/>
      <w:r w:rsidRPr="00DF0E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que</w:t>
      </w:r>
      <w:r w:rsidRPr="00DF0EBB">
        <w:rPr>
          <w:rFonts w:ascii="Times New Roman" w:hAnsi="Times New Roman" w:cs="Times New Roman"/>
        </w:rPr>
        <w:t xml:space="preserve"> apresentou este método inovador a partir da concepção de que o indivíduo é um produto de todas as experiências de socialização ocorridas nos mais variados e múltiplos contextos que vivenciou, as quais lhe possibilitaram a formação de </w:t>
      </w:r>
      <w:r w:rsidRPr="00DF0EBB">
        <w:rPr>
          <w:rFonts w:ascii="Times New Roman" w:hAnsi="Times New Roman" w:cs="Times New Roman"/>
          <w:bCs/>
        </w:rPr>
        <w:t xml:space="preserve">um patrimônio individual diverso e heterogêneo. </w:t>
      </w:r>
    </w:p>
    <w:p w14:paraId="0A138A7C" w14:textId="77777777" w:rsidR="002C1D64" w:rsidRDefault="002C1D64"/>
    <w:sectPr w:rsidR="002C1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4C"/>
    <w:rsid w:val="002C1D64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ED10"/>
  <w15:chartTrackingRefBased/>
  <w15:docId w15:val="{E0BF1FA7-65A7-422B-8F01-329285BE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Corrêa</dc:creator>
  <cp:keywords/>
  <dc:description/>
  <cp:lastModifiedBy>Rosália Corrêa</cp:lastModifiedBy>
  <cp:revision>1</cp:revision>
  <dcterms:created xsi:type="dcterms:W3CDTF">2022-09-04T18:53:00Z</dcterms:created>
  <dcterms:modified xsi:type="dcterms:W3CDTF">2022-09-04T18:54:00Z</dcterms:modified>
</cp:coreProperties>
</file>